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D8" w:rsidRPr="002D73D8" w:rsidRDefault="005B2197" w:rsidP="002D73D8">
      <w:pPr>
        <w:jc w:val="center"/>
        <w:rPr>
          <w:b/>
          <w:sz w:val="28"/>
        </w:rPr>
      </w:pPr>
      <w:r w:rsidRPr="002D73D8">
        <w:rPr>
          <w:b/>
          <w:sz w:val="28"/>
        </w:rPr>
        <w:t xml:space="preserve">Вопросы к экзамену </w:t>
      </w:r>
    </w:p>
    <w:p w:rsidR="002D73D8" w:rsidRDefault="002D73D8" w:rsidP="002D73D8">
      <w:pPr>
        <w:jc w:val="center"/>
        <w:rPr>
          <w:rFonts w:eastAsia="Calibri"/>
          <w:szCs w:val="24"/>
        </w:rPr>
      </w:pPr>
      <w:r w:rsidRPr="00364F9C">
        <w:rPr>
          <w:rFonts w:eastAsia="Calibri"/>
          <w:szCs w:val="24"/>
        </w:rPr>
        <w:t>Дисциплина:</w:t>
      </w:r>
      <w:r>
        <w:rPr>
          <w:rFonts w:eastAsia="Calibri"/>
          <w:szCs w:val="24"/>
        </w:rPr>
        <w:t xml:space="preserve"> ОП.03 Менеджмент (по отраслям)</w:t>
      </w:r>
    </w:p>
    <w:p w:rsidR="005B2197" w:rsidRDefault="002D73D8" w:rsidP="002D73D8">
      <w:pPr>
        <w:jc w:val="center"/>
        <w:rPr>
          <w:rFonts w:eastAsia="Calibri"/>
          <w:bCs/>
          <w:szCs w:val="24"/>
        </w:rPr>
      </w:pPr>
      <w:r w:rsidRPr="00364F9C">
        <w:rPr>
          <w:rFonts w:eastAsia="Calibri"/>
          <w:szCs w:val="24"/>
        </w:rPr>
        <w:t xml:space="preserve">Специальность: </w:t>
      </w:r>
      <w:r w:rsidRPr="00364F9C">
        <w:rPr>
          <w:rFonts w:eastAsia="Calibri"/>
          <w:bCs/>
          <w:szCs w:val="24"/>
        </w:rPr>
        <w:t>38.02.0</w:t>
      </w:r>
      <w:r>
        <w:rPr>
          <w:rFonts w:eastAsia="Calibri"/>
          <w:bCs/>
          <w:szCs w:val="24"/>
        </w:rPr>
        <w:t>4</w:t>
      </w:r>
      <w:r w:rsidRPr="00364F9C">
        <w:rPr>
          <w:rFonts w:eastAsia="Calibri"/>
          <w:bCs/>
          <w:szCs w:val="24"/>
        </w:rPr>
        <w:t xml:space="preserve"> </w:t>
      </w:r>
      <w:r>
        <w:rPr>
          <w:rFonts w:eastAsia="Calibri"/>
          <w:bCs/>
          <w:szCs w:val="24"/>
        </w:rPr>
        <w:t>Коммерция (по отраслям)</w:t>
      </w:r>
    </w:p>
    <w:p w:rsidR="00D87608" w:rsidRPr="005B2197" w:rsidRDefault="00D87608" w:rsidP="002D73D8">
      <w:pPr>
        <w:jc w:val="center"/>
        <w:rPr>
          <w:sz w:val="28"/>
        </w:rPr>
      </w:pPr>
    </w:p>
    <w:p w:rsidR="009B54F8" w:rsidRDefault="00895330" w:rsidP="009B54F8">
      <w:pPr>
        <w:jc w:val="both"/>
        <w:rPr>
          <w:sz w:val="28"/>
        </w:rPr>
      </w:pPr>
      <w:r>
        <w:rPr>
          <w:sz w:val="28"/>
        </w:rPr>
        <w:t xml:space="preserve">1.Потребность и необходимость в деятельности человека. </w:t>
      </w:r>
    </w:p>
    <w:p w:rsidR="00895330" w:rsidRDefault="00143C66" w:rsidP="009B54F8">
      <w:pPr>
        <w:jc w:val="both"/>
        <w:rPr>
          <w:sz w:val="28"/>
        </w:rPr>
      </w:pPr>
      <w:r>
        <w:rPr>
          <w:sz w:val="28"/>
        </w:rPr>
        <w:t xml:space="preserve">2. </w:t>
      </w:r>
      <w:r w:rsidR="00895330">
        <w:rPr>
          <w:sz w:val="28"/>
        </w:rPr>
        <w:t>Содержание процесса управления.</w:t>
      </w:r>
    </w:p>
    <w:p w:rsidR="00895330" w:rsidRDefault="00143C66" w:rsidP="009B54F8">
      <w:pPr>
        <w:jc w:val="both"/>
        <w:rPr>
          <w:sz w:val="28"/>
        </w:rPr>
      </w:pPr>
      <w:r>
        <w:rPr>
          <w:sz w:val="28"/>
        </w:rPr>
        <w:t>3</w:t>
      </w:r>
      <w:r w:rsidR="00895330">
        <w:rPr>
          <w:sz w:val="28"/>
        </w:rPr>
        <w:t>.Менеджмент в системе понятий рыночной экономики.</w:t>
      </w:r>
    </w:p>
    <w:p w:rsidR="009B54F8" w:rsidRDefault="00143C66" w:rsidP="009B54F8">
      <w:pPr>
        <w:jc w:val="both"/>
        <w:rPr>
          <w:sz w:val="28"/>
        </w:rPr>
      </w:pPr>
      <w:r>
        <w:rPr>
          <w:sz w:val="28"/>
        </w:rPr>
        <w:t>4</w:t>
      </w:r>
      <w:r w:rsidR="00895330">
        <w:rPr>
          <w:sz w:val="28"/>
        </w:rPr>
        <w:t xml:space="preserve">. Менеджмент как самостоятельный вид профессиональной деятельности. </w:t>
      </w:r>
    </w:p>
    <w:p w:rsidR="00895330" w:rsidRDefault="00143C66" w:rsidP="009B54F8">
      <w:pPr>
        <w:jc w:val="both"/>
        <w:rPr>
          <w:sz w:val="28"/>
        </w:rPr>
      </w:pPr>
      <w:r>
        <w:rPr>
          <w:sz w:val="28"/>
        </w:rPr>
        <w:t>5</w:t>
      </w:r>
      <w:r w:rsidR="009B54F8">
        <w:rPr>
          <w:sz w:val="28"/>
        </w:rPr>
        <w:t xml:space="preserve">. </w:t>
      </w:r>
      <w:r w:rsidR="00895330">
        <w:rPr>
          <w:sz w:val="28"/>
        </w:rPr>
        <w:t>Виды и уровни менеджмента.</w:t>
      </w:r>
    </w:p>
    <w:p w:rsidR="009B54F8" w:rsidRDefault="00143C66" w:rsidP="009B54F8">
      <w:pPr>
        <w:jc w:val="both"/>
        <w:rPr>
          <w:sz w:val="28"/>
        </w:rPr>
      </w:pPr>
      <w:r>
        <w:rPr>
          <w:sz w:val="28"/>
        </w:rPr>
        <w:t>6</w:t>
      </w:r>
      <w:r w:rsidR="00895330">
        <w:rPr>
          <w:sz w:val="28"/>
        </w:rPr>
        <w:t xml:space="preserve">. Понятие и принципы построения и функционирования систем. </w:t>
      </w:r>
    </w:p>
    <w:p w:rsidR="00895330" w:rsidRDefault="00143C66" w:rsidP="009B54F8">
      <w:pPr>
        <w:jc w:val="both"/>
        <w:rPr>
          <w:sz w:val="28"/>
        </w:rPr>
      </w:pPr>
      <w:r>
        <w:rPr>
          <w:sz w:val="28"/>
        </w:rPr>
        <w:t xml:space="preserve">7. </w:t>
      </w:r>
      <w:r w:rsidR="00895330">
        <w:rPr>
          <w:sz w:val="28"/>
        </w:rPr>
        <w:t>Менеджмент как система управления.</w:t>
      </w:r>
    </w:p>
    <w:p w:rsidR="00895330" w:rsidRDefault="00143C66" w:rsidP="009B54F8">
      <w:pPr>
        <w:jc w:val="both"/>
        <w:rPr>
          <w:sz w:val="28"/>
        </w:rPr>
      </w:pPr>
      <w:r>
        <w:rPr>
          <w:sz w:val="28"/>
        </w:rPr>
        <w:t>8</w:t>
      </w:r>
      <w:r w:rsidR="00895330" w:rsidRPr="008B4900">
        <w:rPr>
          <w:sz w:val="28"/>
        </w:rPr>
        <w:t>. Особенности Российского менеджмента</w:t>
      </w:r>
    </w:p>
    <w:p w:rsidR="002D73D8" w:rsidRPr="009B54F8" w:rsidRDefault="00143C66" w:rsidP="009B54F8">
      <w:pPr>
        <w:jc w:val="both"/>
        <w:rPr>
          <w:sz w:val="28"/>
        </w:rPr>
      </w:pPr>
      <w:r>
        <w:rPr>
          <w:sz w:val="28"/>
        </w:rPr>
        <w:t>9</w:t>
      </w:r>
      <w:r w:rsidR="00895330" w:rsidRPr="009B54F8">
        <w:rPr>
          <w:sz w:val="28"/>
        </w:rPr>
        <w:t>. Понятие функции управления</w:t>
      </w:r>
    </w:p>
    <w:p w:rsidR="00000000" w:rsidRPr="009B54F8" w:rsidRDefault="00143C66" w:rsidP="009B54F8">
      <w:pPr>
        <w:jc w:val="both"/>
        <w:rPr>
          <w:sz w:val="28"/>
        </w:rPr>
      </w:pPr>
      <w:r>
        <w:rPr>
          <w:sz w:val="28"/>
        </w:rPr>
        <w:t>10</w:t>
      </w:r>
      <w:r w:rsidR="002D73D8" w:rsidRPr="009B54F8">
        <w:rPr>
          <w:sz w:val="28"/>
        </w:rPr>
        <w:t xml:space="preserve">. </w:t>
      </w:r>
      <w:r w:rsidR="00F7367F" w:rsidRPr="009B54F8">
        <w:rPr>
          <w:sz w:val="28"/>
        </w:rPr>
        <w:t>Основные функции управления</w:t>
      </w:r>
    </w:p>
    <w:p w:rsidR="00000000" w:rsidRPr="009B54F8" w:rsidRDefault="00143C66" w:rsidP="009B54F8">
      <w:pPr>
        <w:jc w:val="both"/>
        <w:rPr>
          <w:sz w:val="28"/>
        </w:rPr>
      </w:pPr>
      <w:r>
        <w:rPr>
          <w:sz w:val="28"/>
        </w:rPr>
        <w:t xml:space="preserve">11. </w:t>
      </w:r>
      <w:r w:rsidR="00F7367F" w:rsidRPr="009B54F8">
        <w:rPr>
          <w:sz w:val="28"/>
        </w:rPr>
        <w:t>Конкретные (специальные) функции управления.</w:t>
      </w:r>
    </w:p>
    <w:p w:rsidR="00B568ED" w:rsidRPr="009B54F8" w:rsidRDefault="00143C66" w:rsidP="009B54F8">
      <w:pPr>
        <w:jc w:val="both"/>
        <w:rPr>
          <w:sz w:val="28"/>
        </w:rPr>
      </w:pPr>
      <w:r>
        <w:rPr>
          <w:sz w:val="28"/>
        </w:rPr>
        <w:t>12.</w:t>
      </w:r>
      <w:r w:rsidR="002D73D8" w:rsidRPr="009B54F8">
        <w:rPr>
          <w:sz w:val="28"/>
        </w:rPr>
        <w:t>И</w:t>
      </w:r>
      <w:r w:rsidR="00050009" w:rsidRPr="009B54F8">
        <w:rPr>
          <w:sz w:val="28"/>
        </w:rPr>
        <w:t>ерархическ</w:t>
      </w:r>
      <w:r w:rsidR="00050009" w:rsidRPr="009B54F8">
        <w:rPr>
          <w:sz w:val="28"/>
        </w:rPr>
        <w:t>ий тип</w:t>
      </w:r>
      <w:r w:rsidR="00050009" w:rsidRPr="009B54F8">
        <w:rPr>
          <w:sz w:val="28"/>
        </w:rPr>
        <w:t xml:space="preserve"> структур</w:t>
      </w:r>
      <w:r w:rsidR="00050009" w:rsidRPr="009B54F8">
        <w:rPr>
          <w:sz w:val="28"/>
        </w:rPr>
        <w:t xml:space="preserve"> управления</w:t>
      </w:r>
    </w:p>
    <w:p w:rsidR="00050009" w:rsidRPr="009B54F8" w:rsidRDefault="00143C66" w:rsidP="009B54F8">
      <w:pPr>
        <w:jc w:val="both"/>
        <w:rPr>
          <w:sz w:val="28"/>
        </w:rPr>
      </w:pPr>
      <w:r>
        <w:rPr>
          <w:sz w:val="28"/>
        </w:rPr>
        <w:t>13.</w:t>
      </w:r>
      <w:r w:rsidR="002D73D8" w:rsidRPr="009B54F8">
        <w:rPr>
          <w:sz w:val="28"/>
        </w:rPr>
        <w:t>О</w:t>
      </w:r>
      <w:r w:rsidR="00050009" w:rsidRPr="009B54F8">
        <w:rPr>
          <w:sz w:val="28"/>
        </w:rPr>
        <w:t>рганическ</w:t>
      </w:r>
      <w:r w:rsidR="00050009" w:rsidRPr="009B54F8">
        <w:rPr>
          <w:sz w:val="28"/>
        </w:rPr>
        <w:t>ий</w:t>
      </w:r>
      <w:r w:rsidR="00050009" w:rsidRPr="009B54F8">
        <w:rPr>
          <w:sz w:val="28"/>
        </w:rPr>
        <w:t xml:space="preserve"> тип структур</w:t>
      </w:r>
      <w:r w:rsidR="00050009" w:rsidRPr="009B54F8">
        <w:rPr>
          <w:sz w:val="28"/>
        </w:rPr>
        <w:t xml:space="preserve"> </w:t>
      </w:r>
      <w:r w:rsidR="00050009" w:rsidRPr="009B54F8">
        <w:rPr>
          <w:sz w:val="28"/>
        </w:rPr>
        <w:t>управления</w:t>
      </w:r>
    </w:p>
    <w:p w:rsidR="00D87608" w:rsidRDefault="009B54F8" w:rsidP="009B54F8">
      <w:pPr>
        <w:jc w:val="both"/>
        <w:rPr>
          <w:sz w:val="28"/>
        </w:rPr>
      </w:pPr>
      <w:r>
        <w:rPr>
          <w:sz w:val="28"/>
        </w:rPr>
        <w:t>1</w:t>
      </w:r>
      <w:r w:rsidR="00143C66">
        <w:rPr>
          <w:sz w:val="28"/>
        </w:rPr>
        <w:t>4</w:t>
      </w:r>
      <w:r>
        <w:rPr>
          <w:sz w:val="28"/>
        </w:rPr>
        <w:t>.</w:t>
      </w:r>
      <w:r w:rsidR="00050009" w:rsidRPr="009B54F8">
        <w:rPr>
          <w:sz w:val="28"/>
        </w:rPr>
        <w:t>Сущность процесса коммуникации</w:t>
      </w:r>
    </w:p>
    <w:p w:rsidR="00D87608" w:rsidRDefault="00EA7496" w:rsidP="009B54F8">
      <w:pPr>
        <w:jc w:val="both"/>
        <w:rPr>
          <w:sz w:val="28"/>
        </w:rPr>
      </w:pPr>
      <w:r w:rsidRPr="009B54F8">
        <w:rPr>
          <w:sz w:val="28"/>
        </w:rPr>
        <w:t>1</w:t>
      </w:r>
      <w:r w:rsidR="00143C66">
        <w:rPr>
          <w:sz w:val="28"/>
        </w:rPr>
        <w:t>5</w:t>
      </w:r>
      <w:r w:rsidR="009B54F8">
        <w:rPr>
          <w:sz w:val="28"/>
        </w:rPr>
        <w:t>.</w:t>
      </w:r>
      <w:r w:rsidR="00050009" w:rsidRPr="009B54F8">
        <w:rPr>
          <w:sz w:val="28"/>
        </w:rPr>
        <w:t>Межличностные коммуникации</w:t>
      </w:r>
    </w:p>
    <w:p w:rsidR="00050009" w:rsidRPr="009B54F8" w:rsidRDefault="00EA7496" w:rsidP="009B54F8">
      <w:pPr>
        <w:jc w:val="both"/>
        <w:rPr>
          <w:sz w:val="28"/>
        </w:rPr>
      </w:pPr>
      <w:r w:rsidRPr="009B54F8">
        <w:rPr>
          <w:sz w:val="28"/>
        </w:rPr>
        <w:t>1</w:t>
      </w:r>
      <w:r w:rsidR="00143C66">
        <w:rPr>
          <w:sz w:val="28"/>
        </w:rPr>
        <w:t>6</w:t>
      </w:r>
      <w:r w:rsidR="00050009" w:rsidRPr="009B54F8">
        <w:rPr>
          <w:sz w:val="28"/>
        </w:rPr>
        <w:t>. Организационные коммуникации</w:t>
      </w:r>
    </w:p>
    <w:p w:rsidR="00594F66" w:rsidRPr="009B54F8" w:rsidRDefault="00594F66" w:rsidP="009B54F8">
      <w:pPr>
        <w:jc w:val="both"/>
        <w:rPr>
          <w:sz w:val="28"/>
        </w:rPr>
      </w:pPr>
      <w:r w:rsidRPr="009B54F8">
        <w:rPr>
          <w:sz w:val="28"/>
        </w:rPr>
        <w:t>1</w:t>
      </w:r>
      <w:r w:rsidR="00143C66">
        <w:rPr>
          <w:sz w:val="28"/>
        </w:rPr>
        <w:t>7</w:t>
      </w:r>
      <w:r w:rsidRPr="009B54F8">
        <w:rPr>
          <w:sz w:val="28"/>
        </w:rPr>
        <w:t>. Сущность, принципы и способы планирования и разработки планов</w:t>
      </w:r>
    </w:p>
    <w:p w:rsidR="00594F66" w:rsidRPr="009B54F8" w:rsidRDefault="00EA7496" w:rsidP="009B54F8">
      <w:pPr>
        <w:jc w:val="both"/>
        <w:rPr>
          <w:sz w:val="28"/>
        </w:rPr>
      </w:pPr>
      <w:r w:rsidRPr="009B54F8">
        <w:rPr>
          <w:sz w:val="28"/>
        </w:rPr>
        <w:t>1</w:t>
      </w:r>
      <w:r w:rsidR="00143C66">
        <w:rPr>
          <w:sz w:val="28"/>
        </w:rPr>
        <w:t>8</w:t>
      </w:r>
      <w:r w:rsidR="00594F66" w:rsidRPr="009B54F8">
        <w:rPr>
          <w:sz w:val="28"/>
        </w:rPr>
        <w:t>. Стратегическое планирование</w:t>
      </w:r>
    </w:p>
    <w:p w:rsidR="00594F66" w:rsidRPr="009B54F8" w:rsidRDefault="00EA7496" w:rsidP="009B54F8">
      <w:pPr>
        <w:jc w:val="both"/>
        <w:rPr>
          <w:sz w:val="28"/>
        </w:rPr>
      </w:pPr>
      <w:r w:rsidRPr="009B54F8">
        <w:rPr>
          <w:sz w:val="28"/>
        </w:rPr>
        <w:t>1</w:t>
      </w:r>
      <w:r w:rsidR="00143C66">
        <w:rPr>
          <w:sz w:val="28"/>
        </w:rPr>
        <w:t>9</w:t>
      </w:r>
      <w:r w:rsidR="00594F66" w:rsidRPr="009B54F8">
        <w:rPr>
          <w:sz w:val="28"/>
        </w:rPr>
        <w:t>. Текущее планирование</w:t>
      </w:r>
    </w:p>
    <w:p w:rsidR="00D87608" w:rsidRDefault="00143C66" w:rsidP="009B54F8">
      <w:pPr>
        <w:jc w:val="both"/>
        <w:rPr>
          <w:sz w:val="28"/>
        </w:rPr>
      </w:pPr>
      <w:r>
        <w:rPr>
          <w:sz w:val="28"/>
        </w:rPr>
        <w:t>20</w:t>
      </w:r>
      <w:r w:rsidR="009B54F8">
        <w:rPr>
          <w:sz w:val="28"/>
        </w:rPr>
        <w:t>.</w:t>
      </w:r>
      <w:r w:rsidR="005B2197" w:rsidRPr="009B54F8">
        <w:rPr>
          <w:sz w:val="28"/>
        </w:rPr>
        <w:t>П</w:t>
      </w:r>
      <w:r w:rsidR="00D87608" w:rsidRPr="009B54F8">
        <w:rPr>
          <w:sz w:val="28"/>
        </w:rPr>
        <w:t>онятие методов менеджмента</w:t>
      </w:r>
    </w:p>
    <w:p w:rsidR="00D87608" w:rsidRDefault="00143C66" w:rsidP="009B54F8">
      <w:pPr>
        <w:jc w:val="both"/>
        <w:rPr>
          <w:sz w:val="28"/>
        </w:rPr>
      </w:pPr>
      <w:r>
        <w:rPr>
          <w:sz w:val="28"/>
        </w:rPr>
        <w:t>21</w:t>
      </w:r>
      <w:r w:rsidR="009B54F8">
        <w:rPr>
          <w:sz w:val="28"/>
        </w:rPr>
        <w:t>.</w:t>
      </w:r>
      <w:r w:rsidR="005B2197" w:rsidRPr="009B54F8">
        <w:rPr>
          <w:sz w:val="28"/>
        </w:rPr>
        <w:t>А</w:t>
      </w:r>
      <w:r w:rsidR="00D87608" w:rsidRPr="009B54F8">
        <w:rPr>
          <w:sz w:val="28"/>
        </w:rPr>
        <w:t>дминистративные методы менеджмента</w:t>
      </w:r>
    </w:p>
    <w:p w:rsidR="00D87608" w:rsidRDefault="00143C66" w:rsidP="009B54F8">
      <w:pPr>
        <w:jc w:val="both"/>
        <w:rPr>
          <w:sz w:val="28"/>
        </w:rPr>
      </w:pPr>
      <w:r>
        <w:rPr>
          <w:sz w:val="28"/>
        </w:rPr>
        <w:t>22</w:t>
      </w:r>
      <w:r w:rsidR="009B54F8">
        <w:rPr>
          <w:sz w:val="28"/>
        </w:rPr>
        <w:t>.</w:t>
      </w:r>
      <w:r w:rsidR="005B2197" w:rsidRPr="009B54F8">
        <w:rPr>
          <w:sz w:val="28"/>
        </w:rPr>
        <w:t>Э</w:t>
      </w:r>
      <w:r w:rsidR="00D87608" w:rsidRPr="009B54F8">
        <w:rPr>
          <w:sz w:val="28"/>
        </w:rPr>
        <w:t>кономические методы управления</w:t>
      </w:r>
    </w:p>
    <w:p w:rsidR="00D87608" w:rsidRDefault="00EA7496" w:rsidP="009B54F8">
      <w:pPr>
        <w:jc w:val="both"/>
        <w:rPr>
          <w:sz w:val="28"/>
        </w:rPr>
      </w:pPr>
      <w:r w:rsidRPr="009B54F8">
        <w:rPr>
          <w:sz w:val="28"/>
        </w:rPr>
        <w:t>2</w:t>
      </w:r>
      <w:r w:rsidR="00143C66">
        <w:rPr>
          <w:sz w:val="28"/>
        </w:rPr>
        <w:t>3</w:t>
      </w:r>
      <w:r w:rsidR="009B54F8">
        <w:rPr>
          <w:sz w:val="28"/>
        </w:rPr>
        <w:t>.</w:t>
      </w:r>
      <w:r w:rsidR="005B2197" w:rsidRPr="009B54F8">
        <w:rPr>
          <w:sz w:val="28"/>
        </w:rPr>
        <w:t>С</w:t>
      </w:r>
      <w:r w:rsidR="00D87608" w:rsidRPr="009B54F8">
        <w:rPr>
          <w:sz w:val="28"/>
        </w:rPr>
        <w:t>оциально-психологические методы менеджмента</w:t>
      </w:r>
    </w:p>
    <w:p w:rsidR="00594F66" w:rsidRPr="009B54F8" w:rsidRDefault="00EA7496" w:rsidP="009B54F8">
      <w:pPr>
        <w:jc w:val="both"/>
        <w:rPr>
          <w:sz w:val="28"/>
        </w:rPr>
      </w:pPr>
      <w:r w:rsidRPr="009B54F8">
        <w:rPr>
          <w:sz w:val="28"/>
        </w:rPr>
        <w:t>2</w:t>
      </w:r>
      <w:r w:rsidR="00143C66">
        <w:rPr>
          <w:sz w:val="28"/>
        </w:rPr>
        <w:t>4</w:t>
      </w:r>
      <w:r w:rsidR="009B54F8">
        <w:rPr>
          <w:sz w:val="28"/>
        </w:rPr>
        <w:t xml:space="preserve">. </w:t>
      </w:r>
      <w:r w:rsidR="005B2197" w:rsidRPr="009B54F8">
        <w:rPr>
          <w:sz w:val="28"/>
        </w:rPr>
        <w:t>П</w:t>
      </w:r>
      <w:r w:rsidR="00D87608" w:rsidRPr="009B54F8">
        <w:rPr>
          <w:sz w:val="28"/>
        </w:rPr>
        <w:t>роцесс мотивации</w:t>
      </w:r>
    </w:p>
    <w:p w:rsidR="005B2197" w:rsidRPr="009B54F8" w:rsidRDefault="00EA7496" w:rsidP="009B54F8">
      <w:pPr>
        <w:jc w:val="both"/>
        <w:rPr>
          <w:sz w:val="28"/>
        </w:rPr>
      </w:pPr>
      <w:r w:rsidRPr="009B54F8">
        <w:rPr>
          <w:sz w:val="28"/>
        </w:rPr>
        <w:t>2</w:t>
      </w:r>
      <w:r w:rsidR="00143C66">
        <w:rPr>
          <w:sz w:val="28"/>
        </w:rPr>
        <w:t>5</w:t>
      </w:r>
      <w:r w:rsidR="005B2197" w:rsidRPr="009B54F8">
        <w:rPr>
          <w:sz w:val="28"/>
        </w:rPr>
        <w:t xml:space="preserve">. Цели и функции управления персоналом </w:t>
      </w:r>
    </w:p>
    <w:p w:rsidR="005B2197" w:rsidRPr="009B54F8" w:rsidRDefault="005B2197" w:rsidP="009B54F8">
      <w:pPr>
        <w:jc w:val="both"/>
        <w:rPr>
          <w:sz w:val="28"/>
        </w:rPr>
      </w:pPr>
      <w:r w:rsidRPr="009B54F8">
        <w:rPr>
          <w:sz w:val="28"/>
        </w:rPr>
        <w:t>2</w:t>
      </w:r>
      <w:r w:rsidR="00143C66">
        <w:rPr>
          <w:sz w:val="28"/>
        </w:rPr>
        <w:t>6</w:t>
      </w:r>
      <w:r w:rsidRPr="009B54F8">
        <w:rPr>
          <w:sz w:val="28"/>
        </w:rPr>
        <w:t>. Планирование потребности в трудовых ресурсах</w:t>
      </w:r>
    </w:p>
    <w:p w:rsidR="005B2197" w:rsidRPr="009B54F8" w:rsidRDefault="00EA7496" w:rsidP="009B54F8">
      <w:pPr>
        <w:jc w:val="both"/>
        <w:rPr>
          <w:sz w:val="28"/>
        </w:rPr>
      </w:pPr>
      <w:r w:rsidRPr="009B54F8">
        <w:rPr>
          <w:sz w:val="28"/>
        </w:rPr>
        <w:t>2</w:t>
      </w:r>
      <w:r w:rsidR="00143C66">
        <w:rPr>
          <w:sz w:val="28"/>
        </w:rPr>
        <w:t>7</w:t>
      </w:r>
      <w:r w:rsidR="005B2197" w:rsidRPr="009B54F8">
        <w:rPr>
          <w:sz w:val="28"/>
        </w:rPr>
        <w:t xml:space="preserve">. Методы поиска персонала </w:t>
      </w:r>
    </w:p>
    <w:p w:rsidR="005B2197" w:rsidRPr="009B54F8" w:rsidRDefault="00EA7496" w:rsidP="009B54F8">
      <w:pPr>
        <w:jc w:val="both"/>
        <w:rPr>
          <w:sz w:val="28"/>
        </w:rPr>
      </w:pPr>
      <w:r w:rsidRPr="009B54F8">
        <w:rPr>
          <w:sz w:val="28"/>
        </w:rPr>
        <w:t>2</w:t>
      </w:r>
      <w:r w:rsidR="00143C66">
        <w:rPr>
          <w:sz w:val="28"/>
        </w:rPr>
        <w:t>8</w:t>
      </w:r>
      <w:r w:rsidR="005B2197" w:rsidRPr="009B54F8">
        <w:rPr>
          <w:sz w:val="28"/>
        </w:rPr>
        <w:t xml:space="preserve">. Способы оценки персонала и прием на работу </w:t>
      </w:r>
    </w:p>
    <w:p w:rsidR="005B2197" w:rsidRDefault="00EA7496" w:rsidP="009B54F8">
      <w:pPr>
        <w:jc w:val="both"/>
        <w:rPr>
          <w:sz w:val="28"/>
        </w:rPr>
      </w:pPr>
      <w:r w:rsidRPr="009B54F8">
        <w:rPr>
          <w:sz w:val="28"/>
        </w:rPr>
        <w:t>2</w:t>
      </w:r>
      <w:r w:rsidR="00143C66">
        <w:rPr>
          <w:sz w:val="28"/>
        </w:rPr>
        <w:t>9</w:t>
      </w:r>
      <w:r w:rsidR="005B2197" w:rsidRPr="009B54F8">
        <w:rPr>
          <w:sz w:val="28"/>
        </w:rPr>
        <w:t>.  Повышение квалификации персонала</w:t>
      </w:r>
    </w:p>
    <w:p w:rsidR="00143C66" w:rsidRPr="009B54F8" w:rsidRDefault="00143C66" w:rsidP="009B54F8">
      <w:pPr>
        <w:jc w:val="both"/>
        <w:rPr>
          <w:sz w:val="28"/>
        </w:rPr>
      </w:pPr>
      <w:r>
        <w:rPr>
          <w:sz w:val="28"/>
        </w:rPr>
        <w:t>30.</w:t>
      </w:r>
      <w:r w:rsidR="00F7367F" w:rsidRPr="00F7367F">
        <w:rPr>
          <w:sz w:val="28"/>
        </w:rPr>
        <w:t xml:space="preserve"> </w:t>
      </w:r>
      <w:r w:rsidR="00F7367F">
        <w:rPr>
          <w:sz w:val="28"/>
        </w:rPr>
        <w:t>Стиль руководства</w:t>
      </w:r>
      <w:bookmarkStart w:id="0" w:name="_GoBack"/>
      <w:bookmarkEnd w:id="0"/>
    </w:p>
    <w:p w:rsidR="005B2197" w:rsidRPr="005B2197" w:rsidRDefault="005B2197" w:rsidP="00050009">
      <w:pPr>
        <w:rPr>
          <w:lang w:val="en-US"/>
        </w:rPr>
      </w:pPr>
    </w:p>
    <w:sectPr w:rsidR="005B2197" w:rsidRPr="005B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0C96"/>
    <w:multiLevelType w:val="hybridMultilevel"/>
    <w:tmpl w:val="FBB04424"/>
    <w:lvl w:ilvl="0" w:tplc="A320B5F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932B7F6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C7F49784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376A321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74859F8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71E7350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6738614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1A10434A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E5B01482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7264268E"/>
    <w:multiLevelType w:val="hybridMultilevel"/>
    <w:tmpl w:val="D9FE7F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CD"/>
    <w:rsid w:val="00050009"/>
    <w:rsid w:val="00143C66"/>
    <w:rsid w:val="002D73D8"/>
    <w:rsid w:val="004857CD"/>
    <w:rsid w:val="00594F66"/>
    <w:rsid w:val="005B2197"/>
    <w:rsid w:val="00895330"/>
    <w:rsid w:val="009B54F8"/>
    <w:rsid w:val="00B568ED"/>
    <w:rsid w:val="00D87608"/>
    <w:rsid w:val="00EA7496"/>
    <w:rsid w:val="00F7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36E6"/>
  <w15:chartTrackingRefBased/>
  <w15:docId w15:val="{209C8EA3-86F8-441D-89A0-AC848A2C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3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2021-12-20T18:17:00Z</dcterms:created>
  <dcterms:modified xsi:type="dcterms:W3CDTF">2021-12-20T18:42:00Z</dcterms:modified>
</cp:coreProperties>
</file>